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5F" w:rsidRDefault="00681D5F" w:rsidP="00681D5F">
      <w:pPr>
        <w:jc w:val="left"/>
        <w:rPr>
          <w:rFonts w:hint="eastAsia"/>
          <w:sz w:val="32"/>
          <w:szCs w:val="32"/>
        </w:rPr>
      </w:pPr>
    </w:p>
    <w:p w:rsidR="00681D5F" w:rsidRDefault="00681D5F" w:rsidP="00681D5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681D5F" w:rsidRPr="006A0B9C" w:rsidRDefault="00681D5F" w:rsidP="00681D5F">
      <w:pPr>
        <w:jc w:val="center"/>
        <w:rPr>
          <w:rFonts w:ascii="黑体" w:eastAsia="黑体" w:hint="eastAsia"/>
          <w:b/>
          <w:sz w:val="32"/>
          <w:szCs w:val="32"/>
        </w:rPr>
      </w:pPr>
      <w:r w:rsidRPr="006A0B9C">
        <w:rPr>
          <w:rFonts w:hint="eastAsia"/>
          <w:b/>
          <w:sz w:val="32"/>
          <w:szCs w:val="32"/>
        </w:rPr>
        <w:t>第四届</w:t>
      </w:r>
      <w:r>
        <w:rPr>
          <w:rFonts w:hint="eastAsia"/>
          <w:b/>
          <w:sz w:val="32"/>
          <w:szCs w:val="32"/>
        </w:rPr>
        <w:t>八</w:t>
      </w:r>
      <w:r w:rsidRPr="006A0B9C">
        <w:rPr>
          <w:rFonts w:hint="eastAsia"/>
          <w:b/>
          <w:sz w:val="32"/>
          <w:szCs w:val="32"/>
        </w:rPr>
        <w:t>次理事会暨</w:t>
      </w:r>
      <w:r w:rsidRPr="00D7527A">
        <w:rPr>
          <w:rFonts w:hint="eastAsia"/>
          <w:b/>
          <w:sz w:val="32"/>
          <w:szCs w:val="32"/>
        </w:rPr>
        <w:t>第四届三次</w:t>
      </w:r>
      <w:r w:rsidRPr="006A0B9C">
        <w:rPr>
          <w:rFonts w:hint="eastAsia"/>
          <w:b/>
          <w:sz w:val="32"/>
          <w:szCs w:val="32"/>
        </w:rPr>
        <w:t>会员大会报名表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2"/>
        <w:gridCol w:w="2126"/>
        <w:gridCol w:w="1985"/>
        <w:gridCol w:w="1977"/>
      </w:tblGrid>
      <w:tr w:rsidR="00681D5F" w:rsidRPr="00665DCC" w:rsidTr="00C81EBB">
        <w:trPr>
          <w:trHeight w:val="77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35FA6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81D5F" w:rsidRPr="00665DCC" w:rsidTr="00C81EBB">
        <w:trPr>
          <w:trHeight w:val="76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35FA6">
              <w:rPr>
                <w:rFonts w:ascii="仿宋" w:eastAsia="仿宋" w:hAnsi="仿宋" w:hint="eastAsia"/>
                <w:b/>
                <w:sz w:val="28"/>
                <w:szCs w:val="28"/>
              </w:rPr>
              <w:t>姓   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ind w:firstLineChars="150" w:firstLine="422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35FA6">
              <w:rPr>
                <w:rFonts w:ascii="仿宋" w:eastAsia="仿宋" w:hAnsi="仿宋" w:hint="eastAsia"/>
                <w:b/>
                <w:sz w:val="28"/>
                <w:szCs w:val="28"/>
              </w:rPr>
              <w:t>性   别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81D5F" w:rsidRPr="00665DCC" w:rsidTr="00C81EBB">
        <w:trPr>
          <w:trHeight w:val="76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ind w:firstLineChars="50" w:firstLine="141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35FA6">
              <w:rPr>
                <w:rFonts w:ascii="仿宋" w:eastAsia="仿宋" w:hAnsi="仿宋" w:hint="eastAsia"/>
                <w:b/>
                <w:sz w:val="28"/>
                <w:szCs w:val="28"/>
              </w:rPr>
              <w:t>职务或职称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35FA6">
              <w:rPr>
                <w:rFonts w:ascii="仿宋" w:eastAsia="仿宋" w:hAnsi="仿宋" w:hint="eastAsia"/>
                <w:b/>
                <w:sz w:val="28"/>
                <w:szCs w:val="28"/>
              </w:rPr>
              <w:t>是否理事单位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81D5F" w:rsidRPr="00665DCC" w:rsidTr="00C81EBB">
        <w:trPr>
          <w:trHeight w:val="76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35FA6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ind w:firstLineChars="100" w:firstLine="2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35FA6">
              <w:rPr>
                <w:rFonts w:ascii="仿宋" w:eastAsia="仿宋" w:hAnsi="仿宋" w:hint="eastAsia"/>
                <w:b/>
                <w:sz w:val="28"/>
                <w:szCs w:val="28"/>
              </w:rPr>
              <w:t>手    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681D5F" w:rsidRPr="00665DCC" w:rsidTr="00C81EBB">
        <w:trPr>
          <w:trHeight w:val="76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ind w:firstLineChars="50" w:firstLine="141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35FA6">
              <w:rPr>
                <w:rFonts w:ascii="仿宋" w:eastAsia="仿宋" w:hAnsi="仿宋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681D5F" w:rsidRPr="00665DCC" w:rsidTr="00C81EBB">
        <w:trPr>
          <w:trHeight w:val="76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35FA6">
              <w:rPr>
                <w:rFonts w:ascii="仿宋" w:eastAsia="仿宋" w:hAnsi="仿宋" w:hint="eastAsia"/>
                <w:b/>
                <w:sz w:val="28"/>
                <w:szCs w:val="28"/>
              </w:rPr>
              <w:t>备    注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F" w:rsidRPr="00B35FA6" w:rsidRDefault="00681D5F" w:rsidP="00C81EB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681D5F" w:rsidRDefault="00681D5F" w:rsidP="00681D5F">
      <w:pPr>
        <w:ind w:leftChars="5" w:left="10"/>
        <w:rPr>
          <w:rFonts w:hint="eastAsia"/>
          <w:szCs w:val="21"/>
        </w:rPr>
      </w:pPr>
      <w:r w:rsidRPr="00B35FA6">
        <w:rPr>
          <w:rFonts w:hint="eastAsia"/>
          <w:szCs w:val="21"/>
        </w:rPr>
        <w:t>请各单位派</w:t>
      </w:r>
      <w:r w:rsidRPr="00B35FA6">
        <w:rPr>
          <w:rFonts w:hint="eastAsia"/>
          <w:szCs w:val="21"/>
        </w:rPr>
        <w:t>1-2</w:t>
      </w:r>
      <w:r w:rsidRPr="00B35FA6">
        <w:rPr>
          <w:rFonts w:hint="eastAsia"/>
          <w:szCs w:val="21"/>
        </w:rPr>
        <w:t>人参会，</w:t>
      </w:r>
      <w:r w:rsidRPr="00B35FA6">
        <w:rPr>
          <w:rFonts w:ascii="宋体" w:hAnsi="宋体" w:hint="eastAsia"/>
          <w:szCs w:val="21"/>
        </w:rPr>
        <w:t>于</w:t>
      </w:r>
      <w:r>
        <w:rPr>
          <w:rFonts w:ascii="宋体" w:hAnsi="宋体" w:hint="eastAsia"/>
          <w:szCs w:val="21"/>
        </w:rPr>
        <w:t>2019年</w:t>
      </w:r>
      <w:r w:rsidRPr="00B35FA6">
        <w:rPr>
          <w:rFonts w:ascii="宋体" w:hAnsi="宋体" w:hint="eastAsia"/>
          <w:szCs w:val="21"/>
        </w:rPr>
        <w:t>6月17日下午5点前将报名表传到指定传真或QQ邮箱。</w:t>
      </w:r>
      <w:r w:rsidRPr="003C59BF">
        <w:rPr>
          <w:rFonts w:ascii="宋体" w:hAnsi="宋体" w:hint="eastAsia"/>
          <w:szCs w:val="21"/>
        </w:rPr>
        <w:t>传真</w:t>
      </w:r>
      <w:r>
        <w:rPr>
          <w:rFonts w:ascii="宋体" w:hAnsi="宋体" w:hint="eastAsia"/>
          <w:szCs w:val="21"/>
        </w:rPr>
        <w:t>：</w:t>
      </w:r>
      <w:r w:rsidRPr="003C59BF">
        <w:rPr>
          <w:rFonts w:ascii="宋体" w:hAnsi="宋体" w:hint="eastAsia"/>
          <w:szCs w:val="21"/>
        </w:rPr>
        <w:t>028-86707825</w:t>
      </w:r>
      <w:r>
        <w:rPr>
          <w:rFonts w:hint="eastAsia"/>
          <w:szCs w:val="21"/>
        </w:rPr>
        <w:t xml:space="preserve">      </w:t>
      </w:r>
      <w:r w:rsidRPr="003C59BF">
        <w:rPr>
          <w:rFonts w:hint="eastAsia"/>
          <w:szCs w:val="21"/>
        </w:rPr>
        <w:t>邮箱：</w:t>
      </w:r>
      <w:hyperlink r:id="rId5" w:history="1">
        <w:r w:rsidRPr="003C59BF">
          <w:rPr>
            <w:rStyle w:val="a3"/>
            <w:rFonts w:hint="eastAsia"/>
            <w:szCs w:val="21"/>
          </w:rPr>
          <w:t>3284506240@qq.com</w:t>
        </w:r>
      </w:hyperlink>
      <w:r w:rsidRPr="003C59BF">
        <w:rPr>
          <w:rFonts w:hint="eastAsia"/>
          <w:szCs w:val="21"/>
        </w:rPr>
        <w:t xml:space="preserve">  </w:t>
      </w:r>
      <w:hyperlink r:id="rId6" w:history="1">
        <w:r w:rsidRPr="003C59BF">
          <w:rPr>
            <w:rStyle w:val="a3"/>
            <w:rFonts w:hint="eastAsia"/>
            <w:szCs w:val="21"/>
          </w:rPr>
          <w:t>2738075008@qq.com</w:t>
        </w:r>
      </w:hyperlink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681D5F" w:rsidRDefault="00681D5F" w:rsidP="00681D5F">
      <w:pPr>
        <w:ind w:leftChars="5" w:left="10"/>
        <w:rPr>
          <w:rFonts w:hint="eastAsia"/>
          <w:szCs w:val="21"/>
        </w:rPr>
      </w:pPr>
    </w:p>
    <w:p w:rsidR="00CC42B8" w:rsidRPr="00681D5F" w:rsidRDefault="00CC42B8">
      <w:bookmarkStart w:id="0" w:name="_GoBack"/>
      <w:bookmarkEnd w:id="0"/>
    </w:p>
    <w:sectPr w:rsidR="00CC42B8" w:rsidRPr="00681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5F"/>
    <w:rsid w:val="00681D5F"/>
    <w:rsid w:val="00C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738075008@qq.com" TargetMode="External"/><Relationship Id="rId5" Type="http://schemas.openxmlformats.org/officeDocument/2006/relationships/hyperlink" Target="mailto:328450624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2019-06-04T06:45:00Z</dcterms:created>
  <dcterms:modified xsi:type="dcterms:W3CDTF">2019-06-04T06:45:00Z</dcterms:modified>
</cp:coreProperties>
</file>